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D3EC9" w14:textId="77777777" w:rsidR="00A822C1" w:rsidRDefault="00A822C1" w:rsidP="00A822C1">
      <w:pPr>
        <w:jc w:val="center"/>
      </w:pPr>
      <w:r>
        <w:rPr>
          <w:noProof/>
        </w:rPr>
        <w:drawing>
          <wp:inline distT="0" distB="0" distL="0" distR="0" wp14:anchorId="237D8F1B" wp14:editId="22E7C34C">
            <wp:extent cx="2905125" cy="838200"/>
            <wp:effectExtent l="0" t="0" r="9525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3" b="38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E6B3B" w14:textId="77777777" w:rsidR="00A822C1" w:rsidRDefault="00A822C1" w:rsidP="00A822C1">
      <w:pPr>
        <w:pStyle w:val="NoSpacing"/>
        <w:jc w:val="center"/>
        <w:rPr>
          <w:b/>
          <w:i/>
        </w:rPr>
      </w:pPr>
      <w:r>
        <w:rPr>
          <w:b/>
          <w:i/>
        </w:rPr>
        <w:t>Southern Arizona’s Premier Social Service Agency</w:t>
      </w:r>
    </w:p>
    <w:p w14:paraId="3834717A" w14:textId="77777777" w:rsidR="00A822C1" w:rsidRDefault="00A822C1" w:rsidP="00A822C1">
      <w:pPr>
        <w:pStyle w:val="NoSpacing"/>
        <w:jc w:val="center"/>
        <w:rPr>
          <w:b/>
          <w:i/>
        </w:rPr>
      </w:pPr>
    </w:p>
    <w:p w14:paraId="4EF23441" w14:textId="77777777" w:rsidR="00A822C1" w:rsidRDefault="00A822C1" w:rsidP="00A822C1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Old Pueblo Community Services is an EOE/M/F/VET/DISABILITY Employer</w:t>
      </w:r>
    </w:p>
    <w:tbl>
      <w:tblPr>
        <w:tblW w:w="5447" w:type="pct"/>
        <w:tblCellSpacing w:w="7" w:type="dxa"/>
        <w:tblInd w:w="-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  <w:gridCol w:w="414"/>
        <w:gridCol w:w="2712"/>
      </w:tblGrid>
      <w:tr w:rsidR="00A822C1" w14:paraId="104789C9" w14:textId="77777777" w:rsidTr="00041717">
        <w:trPr>
          <w:tblCellSpacing w:w="7" w:type="dxa"/>
        </w:trPr>
        <w:tc>
          <w:tcPr>
            <w:tcW w:w="3663" w:type="pct"/>
          </w:tcPr>
          <w:p w14:paraId="3CCB80C6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6"/>
                <w:szCs w:val="16"/>
              </w:rPr>
            </w:pPr>
          </w:p>
          <w:p w14:paraId="6617F9A1" w14:textId="77777777" w:rsidR="00A822C1" w:rsidRDefault="00A822C1" w:rsidP="00041717">
            <w:pPr>
              <w:pStyle w:val="NoSpacing"/>
              <w:spacing w:line="276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Peer Recovery Support Specialist </w:t>
            </w:r>
          </w:p>
          <w:p w14:paraId="40D07D30" w14:textId="3A079658" w:rsidR="00A822C1" w:rsidRDefault="00B22F58" w:rsidP="00041717">
            <w:pPr>
              <w:pStyle w:val="NoSpacing"/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QuikTrip</w:t>
            </w:r>
          </w:p>
          <w:p w14:paraId="195F8344" w14:textId="77777777" w:rsidR="00A822C1" w:rsidRDefault="00A822C1" w:rsidP="00041717">
            <w:pPr>
              <w:pStyle w:val="NoSpacing"/>
              <w:spacing w:line="276" w:lineRule="auto"/>
              <w:rPr>
                <w:rFonts w:cs="Arial"/>
                <w:bCs/>
                <w:sz w:val="18"/>
                <w:szCs w:val="18"/>
              </w:rPr>
            </w:pPr>
          </w:p>
          <w:p w14:paraId="003B7F9B" w14:textId="77777777" w:rsidR="00A822C1" w:rsidRDefault="00A822C1" w:rsidP="00041717">
            <w:pPr>
              <w:pStyle w:val="NoSpacing"/>
              <w:spacing w:line="276" w:lineRule="auto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B372C7">
              <w:rPr>
                <w:rFonts w:cs="Arial"/>
                <w:bCs/>
                <w:i/>
                <w:iCs/>
                <w:sz w:val="18"/>
                <w:szCs w:val="18"/>
              </w:rPr>
              <w:t>“Safety Sensitive Job”</w:t>
            </w:r>
          </w:p>
          <w:p w14:paraId="059AFDC2" w14:textId="77777777" w:rsidR="00A822C1" w:rsidRDefault="00A822C1" w:rsidP="00041717">
            <w:pPr>
              <w:pStyle w:val="NoSpacing"/>
              <w:spacing w:line="276" w:lineRule="auto"/>
              <w:rPr>
                <w:rFonts w:cs="Arial"/>
                <w:bCs/>
                <w:i/>
                <w:iCs/>
                <w:sz w:val="18"/>
                <w:szCs w:val="18"/>
              </w:rPr>
            </w:pPr>
          </w:p>
          <w:p w14:paraId="2605A18B" w14:textId="77777777" w:rsidR="00A822C1" w:rsidRPr="00B372C7" w:rsidRDefault="00A822C1" w:rsidP="00041717">
            <w:pPr>
              <w:pStyle w:val="NoSpacing"/>
              <w:spacing w:line="276" w:lineRule="auto"/>
              <w:rPr>
                <w:rFonts w:cs="Arial"/>
                <w:bCs/>
                <w:i/>
                <w:iCs/>
                <w:sz w:val="18"/>
                <w:szCs w:val="18"/>
              </w:rPr>
            </w:pPr>
            <w:r>
              <w:rPr>
                <w:rFonts w:cs="Arial"/>
                <w:bCs/>
                <w:i/>
                <w:iCs/>
                <w:sz w:val="18"/>
                <w:szCs w:val="18"/>
              </w:rPr>
              <w:t>A Safety sensitive position is a job or position where the employee holding this position has the responsibility for his/her own safety or other people’s safety. An employee has to be with clear mind and diligent while occupying such position.</w:t>
            </w:r>
          </w:p>
          <w:p w14:paraId="41131DD6" w14:textId="77777777" w:rsidR="00A822C1" w:rsidRDefault="00A822C1" w:rsidP="00041717">
            <w:pPr>
              <w:pStyle w:val="NoSpacing"/>
              <w:spacing w:line="276" w:lineRule="auto"/>
              <w:rPr>
                <w:rFonts w:cs="Arial"/>
                <w:bCs/>
                <w:sz w:val="18"/>
                <w:szCs w:val="18"/>
              </w:rPr>
            </w:pPr>
          </w:p>
          <w:p w14:paraId="156C6137" w14:textId="38D07A03" w:rsidR="00A822C1" w:rsidRDefault="00A822C1" w:rsidP="00041717">
            <w:pPr>
              <w:pStyle w:val="NoSpacing"/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The Peer Recovery Support Specialist helps the Navigator to navigate clients into mainstream resources. PRSS assists </w:t>
            </w:r>
            <w:r w:rsidR="00FB6907">
              <w:rPr>
                <w:rFonts w:cs="Arial"/>
                <w:bCs/>
                <w:sz w:val="18"/>
                <w:szCs w:val="18"/>
              </w:rPr>
              <w:t>clients</w:t>
            </w:r>
            <w:r>
              <w:rPr>
                <w:rFonts w:cs="Arial"/>
                <w:bCs/>
                <w:sz w:val="18"/>
                <w:szCs w:val="18"/>
              </w:rPr>
              <w:t xml:space="preserve"> in receiving the services needed and helps the client connect with those services. The PRSS also assists Navigator with day-to-day tasks related to program administration.</w:t>
            </w:r>
          </w:p>
          <w:p w14:paraId="79DA3B44" w14:textId="77777777" w:rsidR="00A822C1" w:rsidRDefault="00A822C1" w:rsidP="00041717">
            <w:pPr>
              <w:pStyle w:val="NoSpacing"/>
              <w:spacing w:line="276" w:lineRule="auto"/>
              <w:rPr>
                <w:rStyle w:val="Emphasis"/>
                <w:i w:val="0"/>
                <w:iCs w:val="0"/>
              </w:rPr>
            </w:pPr>
          </w:p>
          <w:p w14:paraId="44209A10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Employee Benefits</w:t>
            </w:r>
          </w:p>
          <w:p w14:paraId="31C3231E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6"/>
                <w:szCs w:val="16"/>
              </w:rPr>
            </w:pPr>
          </w:p>
          <w:p w14:paraId="2626FE6E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Competitive Salary, Employer Subsidized Health Insurance for Employee </w:t>
            </w:r>
            <w:r>
              <w:rPr>
                <w:rFonts w:cs="Arial"/>
                <w:b/>
                <w:i/>
                <w:sz w:val="18"/>
                <w:szCs w:val="18"/>
              </w:rPr>
              <w:t>and Family</w:t>
            </w:r>
            <w:r>
              <w:rPr>
                <w:rFonts w:cs="Arial"/>
                <w:sz w:val="18"/>
                <w:szCs w:val="18"/>
              </w:rPr>
              <w:t>, Employer Matching 401 (k) plan (after 1 year), Employer Subsidized Dental Plan and Vision Plan, Paid life insurance, Employer Paid Training, 136 Hours Paid Time Off (PTO) Per Year</w:t>
            </w:r>
          </w:p>
          <w:p w14:paraId="40FB9535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03BEED6" wp14:editId="064652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211455</wp:posOffset>
                      </wp:positionV>
                      <wp:extent cx="4326255" cy="565785"/>
                      <wp:effectExtent l="0" t="0" r="17145" b="13970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5620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D9353F" w14:textId="77777777" w:rsidR="00A822C1" w:rsidRDefault="00A822C1" w:rsidP="00A822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i/>
                                    </w:rPr>
                                    <w:t>Selected by the Tucson Metro Chamber of Commerce as the best non-profit for Workforce Development in 2019, and Outstanding Non-profit in 2014.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03BEE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0;margin-top:16.65pt;width:340.65pt;height:44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" fillcolor="#dbdbdb">
                      <v:textbox style="mso-fit-shape-to-text:t">
                        <w:txbxContent>
                          <w:p w14:paraId="4ED9353F" w14:textId="77777777" w:rsidR="00A822C1" w:rsidRDefault="00A822C1" w:rsidP="00A822C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</w:rPr>
                              <w:t>Selected by the Tucson Metro Chamber of Commerce as the best non-profit for Workforce Development in 2019, and Outstanding Non-profit in 2014.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E97E487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6"/>
                <w:szCs w:val="16"/>
              </w:rPr>
            </w:pPr>
          </w:p>
          <w:p w14:paraId="7426D373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b/>
              </w:rPr>
            </w:pPr>
          </w:p>
          <w:p w14:paraId="108ADCC4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b/>
              </w:rPr>
            </w:pPr>
          </w:p>
          <w:p w14:paraId="3A43F397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b/>
              </w:rPr>
            </w:pPr>
          </w:p>
          <w:p w14:paraId="5BE4BE06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b/>
              </w:rPr>
            </w:pPr>
          </w:p>
          <w:p w14:paraId="5C084B41" w14:textId="77777777" w:rsidR="001B1340" w:rsidRDefault="00A822C1" w:rsidP="00041717">
            <w:pPr>
              <w:pStyle w:val="NoSpacing"/>
              <w:spacing w:line="25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Duties and Responsibilities:</w:t>
            </w:r>
          </w:p>
          <w:p w14:paraId="41C4C6FD" w14:textId="383172A7" w:rsidR="00A822C1" w:rsidRDefault="00A822C1" w:rsidP="00041717">
            <w:pPr>
              <w:pStyle w:val="NoSpacing"/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5333DC8E" w14:textId="77777777" w:rsidR="005F38D0" w:rsidRPr="005F38D0" w:rsidRDefault="005F38D0" w:rsidP="005F38D0">
            <w:pPr>
              <w:pStyle w:val="NoSpacing"/>
              <w:numPr>
                <w:ilvl w:val="0"/>
                <w:numId w:val="2"/>
              </w:numPr>
              <w:spacing w:line="256" w:lineRule="auto"/>
              <w:rPr>
                <w:rFonts w:cs="Arial"/>
                <w:sz w:val="18"/>
                <w:szCs w:val="18"/>
              </w:rPr>
            </w:pPr>
            <w:r w:rsidRPr="005F38D0">
              <w:rPr>
                <w:rFonts w:cs="Arial"/>
                <w:sz w:val="18"/>
                <w:szCs w:val="18"/>
              </w:rPr>
              <w:t>Conducts recruitment/outreach and follow-up activities to unsheltered homeless individuals under the direction of the OPCS Navigator.</w:t>
            </w:r>
          </w:p>
          <w:p w14:paraId="07A10C14" w14:textId="77777777" w:rsidR="005F38D0" w:rsidRPr="005F38D0" w:rsidRDefault="005F38D0" w:rsidP="005F38D0">
            <w:pPr>
              <w:pStyle w:val="NoSpacing"/>
              <w:numPr>
                <w:ilvl w:val="0"/>
                <w:numId w:val="2"/>
              </w:numPr>
              <w:spacing w:line="256" w:lineRule="auto"/>
              <w:rPr>
                <w:rFonts w:cs="Arial"/>
                <w:sz w:val="18"/>
                <w:szCs w:val="18"/>
              </w:rPr>
            </w:pPr>
            <w:r w:rsidRPr="005F38D0">
              <w:rPr>
                <w:rFonts w:cs="Arial"/>
                <w:sz w:val="18"/>
                <w:szCs w:val="18"/>
              </w:rPr>
              <w:t>Deliver peer recovery support services.</w:t>
            </w:r>
          </w:p>
          <w:p w14:paraId="48592299" w14:textId="77777777" w:rsidR="005F38D0" w:rsidRPr="005F38D0" w:rsidRDefault="005F38D0" w:rsidP="005F38D0">
            <w:pPr>
              <w:pStyle w:val="NoSpacing"/>
              <w:numPr>
                <w:ilvl w:val="0"/>
                <w:numId w:val="2"/>
              </w:numPr>
              <w:spacing w:line="256" w:lineRule="auto"/>
              <w:rPr>
                <w:rFonts w:cs="Arial"/>
                <w:sz w:val="18"/>
                <w:szCs w:val="18"/>
              </w:rPr>
            </w:pPr>
            <w:r w:rsidRPr="005F38D0">
              <w:rPr>
                <w:rFonts w:cs="Arial"/>
                <w:sz w:val="18"/>
                <w:szCs w:val="18"/>
              </w:rPr>
              <w:t>Utilize experiential knowledge through supportive story telling.</w:t>
            </w:r>
          </w:p>
          <w:p w14:paraId="1E911E6D" w14:textId="77777777" w:rsidR="005F38D0" w:rsidRPr="005F38D0" w:rsidRDefault="005F38D0" w:rsidP="005F38D0">
            <w:pPr>
              <w:pStyle w:val="NoSpacing"/>
              <w:numPr>
                <w:ilvl w:val="0"/>
                <w:numId w:val="2"/>
              </w:numPr>
              <w:spacing w:line="256" w:lineRule="auto"/>
              <w:rPr>
                <w:rFonts w:cs="Arial"/>
                <w:sz w:val="18"/>
                <w:szCs w:val="18"/>
              </w:rPr>
            </w:pPr>
            <w:r w:rsidRPr="005F38D0">
              <w:rPr>
                <w:rFonts w:cs="Arial"/>
                <w:sz w:val="18"/>
                <w:szCs w:val="18"/>
              </w:rPr>
              <w:t>Document services and information within the CT1 electronic health record.</w:t>
            </w:r>
          </w:p>
          <w:p w14:paraId="40490314" w14:textId="77777777" w:rsidR="005F38D0" w:rsidRPr="005F38D0" w:rsidRDefault="005F38D0" w:rsidP="005F38D0">
            <w:pPr>
              <w:pStyle w:val="NoSpacing"/>
              <w:numPr>
                <w:ilvl w:val="0"/>
                <w:numId w:val="2"/>
              </w:numPr>
              <w:spacing w:line="256" w:lineRule="auto"/>
              <w:rPr>
                <w:rFonts w:cs="Arial"/>
                <w:sz w:val="18"/>
                <w:szCs w:val="18"/>
              </w:rPr>
            </w:pPr>
            <w:r w:rsidRPr="005F38D0">
              <w:rPr>
                <w:rFonts w:cs="Arial"/>
                <w:sz w:val="18"/>
                <w:szCs w:val="18"/>
              </w:rPr>
              <w:t>Will complete VISPDAT Assessment form and review other criteria to determine needs of homeless/disabled individuals.</w:t>
            </w:r>
          </w:p>
          <w:p w14:paraId="4C07FB0B" w14:textId="77777777" w:rsidR="005F38D0" w:rsidRPr="005F38D0" w:rsidRDefault="005F38D0" w:rsidP="005F38D0">
            <w:pPr>
              <w:pStyle w:val="NoSpacing"/>
              <w:numPr>
                <w:ilvl w:val="0"/>
                <w:numId w:val="2"/>
              </w:numPr>
              <w:spacing w:line="256" w:lineRule="auto"/>
              <w:rPr>
                <w:rFonts w:cs="Arial"/>
                <w:sz w:val="18"/>
                <w:szCs w:val="18"/>
              </w:rPr>
            </w:pPr>
            <w:r w:rsidRPr="005F38D0">
              <w:rPr>
                <w:rFonts w:cs="Arial"/>
                <w:sz w:val="18"/>
                <w:szCs w:val="18"/>
              </w:rPr>
              <w:t>Meet billable expectations as set by OPCS.</w:t>
            </w:r>
          </w:p>
          <w:p w14:paraId="6936BA99" w14:textId="77777777" w:rsidR="005F38D0" w:rsidRPr="005F38D0" w:rsidRDefault="005F38D0" w:rsidP="005F38D0">
            <w:pPr>
              <w:pStyle w:val="NoSpacing"/>
              <w:numPr>
                <w:ilvl w:val="0"/>
                <w:numId w:val="2"/>
              </w:numPr>
              <w:spacing w:line="256" w:lineRule="auto"/>
              <w:rPr>
                <w:rFonts w:cs="Arial"/>
                <w:sz w:val="18"/>
                <w:szCs w:val="18"/>
              </w:rPr>
            </w:pPr>
            <w:r w:rsidRPr="005F38D0">
              <w:rPr>
                <w:rFonts w:cs="Arial"/>
                <w:sz w:val="18"/>
                <w:szCs w:val="18"/>
              </w:rPr>
              <w:t xml:space="preserve">Complete incident reports as needed. </w:t>
            </w:r>
          </w:p>
          <w:p w14:paraId="73A1651B" w14:textId="77777777" w:rsidR="005F38D0" w:rsidRPr="005F38D0" w:rsidRDefault="005F38D0" w:rsidP="005F38D0">
            <w:pPr>
              <w:pStyle w:val="NoSpacing"/>
              <w:numPr>
                <w:ilvl w:val="0"/>
                <w:numId w:val="2"/>
              </w:numPr>
              <w:spacing w:line="256" w:lineRule="auto"/>
              <w:rPr>
                <w:rFonts w:cs="Arial"/>
                <w:sz w:val="18"/>
                <w:szCs w:val="18"/>
              </w:rPr>
            </w:pPr>
            <w:r w:rsidRPr="005F38D0">
              <w:rPr>
                <w:rFonts w:cs="Arial"/>
                <w:sz w:val="18"/>
                <w:szCs w:val="18"/>
              </w:rPr>
              <w:t>Maintain client records and information in a confidential manner and in compliance with grant, OPCS, and HIPAA standards.</w:t>
            </w:r>
          </w:p>
          <w:p w14:paraId="11B0C1BC" w14:textId="77777777" w:rsidR="005F38D0" w:rsidRPr="005F38D0" w:rsidRDefault="005F38D0" w:rsidP="005F38D0">
            <w:pPr>
              <w:pStyle w:val="NoSpacing"/>
              <w:numPr>
                <w:ilvl w:val="0"/>
                <w:numId w:val="2"/>
              </w:numPr>
              <w:spacing w:line="256" w:lineRule="auto"/>
              <w:rPr>
                <w:rFonts w:cs="Arial"/>
                <w:sz w:val="18"/>
                <w:szCs w:val="18"/>
              </w:rPr>
            </w:pPr>
            <w:r w:rsidRPr="005F38D0">
              <w:rPr>
                <w:rFonts w:cs="Arial"/>
                <w:sz w:val="18"/>
                <w:szCs w:val="18"/>
              </w:rPr>
              <w:t xml:space="preserve">Attend all mandatory </w:t>
            </w:r>
            <w:proofErr w:type="gramStart"/>
            <w:r w:rsidRPr="005F38D0">
              <w:rPr>
                <w:rFonts w:cs="Arial"/>
                <w:sz w:val="18"/>
                <w:szCs w:val="18"/>
              </w:rPr>
              <w:t>trainings</w:t>
            </w:r>
            <w:proofErr w:type="gramEnd"/>
            <w:r w:rsidRPr="005F38D0">
              <w:rPr>
                <w:rFonts w:cs="Arial"/>
                <w:sz w:val="18"/>
                <w:szCs w:val="18"/>
              </w:rPr>
              <w:t>.</w:t>
            </w:r>
          </w:p>
          <w:p w14:paraId="450505C4" w14:textId="77777777" w:rsidR="005F38D0" w:rsidRPr="005F38D0" w:rsidRDefault="005F38D0" w:rsidP="005F38D0">
            <w:pPr>
              <w:pStyle w:val="NoSpacing"/>
              <w:numPr>
                <w:ilvl w:val="0"/>
                <w:numId w:val="2"/>
              </w:numPr>
              <w:spacing w:line="256" w:lineRule="auto"/>
              <w:rPr>
                <w:rFonts w:cs="Arial"/>
                <w:sz w:val="18"/>
                <w:szCs w:val="18"/>
              </w:rPr>
            </w:pPr>
            <w:r w:rsidRPr="005F38D0">
              <w:rPr>
                <w:rFonts w:cs="Arial"/>
                <w:sz w:val="18"/>
                <w:szCs w:val="18"/>
              </w:rPr>
              <w:t xml:space="preserve">May transport clients. </w:t>
            </w:r>
          </w:p>
          <w:p w14:paraId="6CBAFA14" w14:textId="77777777" w:rsidR="005F38D0" w:rsidRPr="005F38D0" w:rsidRDefault="005F38D0" w:rsidP="005F38D0">
            <w:pPr>
              <w:pStyle w:val="NoSpacing"/>
              <w:numPr>
                <w:ilvl w:val="0"/>
                <w:numId w:val="2"/>
              </w:numPr>
              <w:spacing w:line="256" w:lineRule="auto"/>
              <w:rPr>
                <w:rFonts w:cs="Arial"/>
                <w:sz w:val="18"/>
                <w:szCs w:val="18"/>
              </w:rPr>
            </w:pPr>
            <w:r w:rsidRPr="005F38D0">
              <w:rPr>
                <w:rFonts w:cs="Arial"/>
                <w:sz w:val="18"/>
                <w:szCs w:val="18"/>
              </w:rPr>
              <w:t>Other duties as assigned.</w:t>
            </w:r>
          </w:p>
          <w:p w14:paraId="0D662623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</w:rPr>
            </w:pPr>
          </w:p>
          <w:p w14:paraId="22D1CDC1" w14:textId="77777777" w:rsidR="00A822C1" w:rsidRDefault="00A822C1" w:rsidP="0004171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b/>
              </w:rPr>
              <w:t>Qualifications:</w:t>
            </w:r>
          </w:p>
          <w:p w14:paraId="65CF3210" w14:textId="77777777" w:rsidR="00A822C1" w:rsidRDefault="00A822C1" w:rsidP="0004171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  <w:p w14:paraId="6BC3F941" w14:textId="4C70C701" w:rsidR="00A822C1" w:rsidRDefault="00A822C1" w:rsidP="0004171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School Diploma or GED.  Driver’s License. Must possess and maintain valid CPR/First Aid certification. Completion of the State approved PRSS Academy. Minimum of six weeks of behavioral health work experience and preference of one year experience.</w:t>
            </w:r>
            <w:r w:rsidR="00C144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Recent outreach experience with unsheltered homeless individuals in the geographical area. Ability and willingness to work flexible schedules. Cultural Competence of diverse populations. Bilingual, Bicultural and/or Veteran a plus. </w:t>
            </w:r>
            <w:r w:rsidR="00404485">
              <w:rPr>
                <w:sz w:val="18"/>
                <w:szCs w:val="18"/>
              </w:rPr>
              <w:t xml:space="preserve">Must </w:t>
            </w:r>
            <w:r w:rsidR="00925E86">
              <w:rPr>
                <w:sz w:val="18"/>
                <w:szCs w:val="18"/>
              </w:rPr>
              <w:t>possess your own vehicle D.L/Insurance.</w:t>
            </w:r>
          </w:p>
        </w:tc>
        <w:tc>
          <w:tcPr>
            <w:tcW w:w="170" w:type="pct"/>
            <w:vAlign w:val="center"/>
            <w:hideMark/>
          </w:tcPr>
          <w:p w14:paraId="583E337D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2D2DD0E" wp14:editId="7E77340E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32385</wp:posOffset>
                      </wp:positionV>
                      <wp:extent cx="0" cy="6877050"/>
                      <wp:effectExtent l="0" t="0" r="381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77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43C7C" id="Straight Connector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2.55pt" to="8.25pt,5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44" w:type="pct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1"/>
            </w:tblGrid>
            <w:tr w:rsidR="00A822C1" w14:paraId="47D574A6" w14:textId="77777777" w:rsidTr="0004171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654A2C6F" w14:textId="77777777" w:rsidR="00A822C1" w:rsidRDefault="00A822C1" w:rsidP="00041717">
                  <w:pPr>
                    <w:pStyle w:val="NoSpacing"/>
                    <w:spacing w:line="25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br/>
                  </w:r>
                </w:p>
                <w:p w14:paraId="699778FC" w14:textId="77777777" w:rsidR="00A822C1" w:rsidRDefault="00A822C1" w:rsidP="00041717">
                  <w:pPr>
                    <w:pStyle w:val="NoSpacing"/>
                    <w:spacing w:line="256" w:lineRule="auto"/>
                    <w:rPr>
                      <w:rFonts w:cs="Arial"/>
                      <w:sz w:val="18"/>
                      <w:szCs w:val="18"/>
                    </w:rPr>
                  </w:pPr>
                </w:p>
                <w:p w14:paraId="73095381" w14:textId="77777777" w:rsidR="00A822C1" w:rsidRDefault="00A822C1" w:rsidP="00041717">
                  <w:pPr>
                    <w:pStyle w:val="NoSpacing"/>
                    <w:spacing w:line="256" w:lineRule="auto"/>
                    <w:rPr>
                      <w:rFonts w:cs="Arial"/>
                      <w:sz w:val="18"/>
                      <w:szCs w:val="18"/>
                    </w:rPr>
                  </w:pPr>
                  <w:r w:rsidRPr="00C14400">
                    <w:rPr>
                      <w:rFonts w:cs="Arial"/>
                      <w:b/>
                      <w:bCs/>
                      <w:sz w:val="18"/>
                      <w:szCs w:val="18"/>
                    </w:rPr>
                    <w:t>Job Status</w:t>
                  </w:r>
                  <w:r>
                    <w:rPr>
                      <w:rFonts w:cs="Arial"/>
                      <w:sz w:val="18"/>
                      <w:szCs w:val="18"/>
                    </w:rPr>
                    <w:br/>
                    <w:t>Full Time</w:t>
                  </w:r>
                </w:p>
              </w:tc>
            </w:tr>
            <w:tr w:rsidR="00A822C1" w14:paraId="197F900C" w14:textId="77777777" w:rsidTr="0004171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2E8D6A6" w14:textId="77777777" w:rsidR="00A822C1" w:rsidRDefault="00A822C1" w:rsidP="00041717">
                  <w:pPr>
                    <w:pStyle w:val="NoSpacing"/>
                    <w:spacing w:line="25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br/>
                  </w:r>
                </w:p>
              </w:tc>
            </w:tr>
            <w:tr w:rsidR="00A822C1" w14:paraId="3CF6260C" w14:textId="77777777" w:rsidTr="000417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C5EBDC" w14:textId="4C5B4B89" w:rsidR="00A822C1" w:rsidRDefault="00A822C1" w:rsidP="00041717">
                  <w:pPr>
                    <w:pStyle w:val="NoSpacing"/>
                    <w:spacing w:line="256" w:lineRule="auto"/>
                    <w:rPr>
                      <w:rFonts w:cs="Arial"/>
                      <w:sz w:val="18"/>
                      <w:szCs w:val="18"/>
                    </w:rPr>
                  </w:pPr>
                  <w:r w:rsidRPr="00C14400">
                    <w:rPr>
                      <w:rFonts w:cs="Arial"/>
                      <w:b/>
                      <w:bCs/>
                      <w:sz w:val="18"/>
                      <w:szCs w:val="18"/>
                    </w:rPr>
                    <w:t>Pay Rate</w:t>
                  </w:r>
                  <w:r>
                    <w:rPr>
                      <w:rFonts w:cs="Arial"/>
                      <w:sz w:val="18"/>
                      <w:szCs w:val="18"/>
                    </w:rPr>
                    <w:br/>
                    <w:t>$1</w:t>
                  </w:r>
                  <w:r w:rsidR="00224010">
                    <w:rPr>
                      <w:rFonts w:cs="Arial"/>
                      <w:sz w:val="18"/>
                      <w:szCs w:val="18"/>
                    </w:rPr>
                    <w:t>6.24 - $19.44 - $22.65</w:t>
                  </w:r>
                </w:p>
              </w:tc>
            </w:tr>
            <w:tr w:rsidR="00A822C1" w14:paraId="00F84523" w14:textId="77777777" w:rsidTr="0004171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4A1E6D01" w14:textId="77777777" w:rsidR="00A822C1" w:rsidRDefault="00A822C1" w:rsidP="00041717">
                  <w:pPr>
                    <w:pStyle w:val="NoSpacing"/>
                    <w:spacing w:line="25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br/>
                    <w:t>Pay Comments</w:t>
                  </w:r>
                  <w:r>
                    <w:rPr>
                      <w:rFonts w:cs="Arial"/>
                      <w:sz w:val="18"/>
                      <w:szCs w:val="18"/>
                    </w:rPr>
                    <w:br/>
                    <w:t>Salary based on experience.</w:t>
                  </w:r>
                </w:p>
                <w:p w14:paraId="0C48A69E" w14:textId="77777777" w:rsidR="00A822C1" w:rsidRDefault="00A822C1" w:rsidP="00041717">
                  <w:pPr>
                    <w:pStyle w:val="NoSpacing"/>
                    <w:spacing w:line="256" w:lineRule="auto"/>
                    <w:rPr>
                      <w:rFonts w:cs="Arial"/>
                      <w:sz w:val="18"/>
                      <w:szCs w:val="18"/>
                    </w:rPr>
                  </w:pPr>
                </w:p>
                <w:p w14:paraId="5A2CBA69" w14:textId="77777777" w:rsidR="00A822C1" w:rsidRDefault="00A822C1" w:rsidP="00041717">
                  <w:pPr>
                    <w:pStyle w:val="NoSpacing"/>
                    <w:spacing w:line="256" w:lineRule="auto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We are willing to train those who are passionate about helping people and willing to go the extra mile to help the client.  </w:t>
                  </w:r>
                </w:p>
              </w:tc>
            </w:tr>
          </w:tbl>
          <w:p w14:paraId="4F80EDE9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8"/>
                <w:szCs w:val="18"/>
              </w:rPr>
            </w:pPr>
          </w:p>
          <w:p w14:paraId="2033E534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8"/>
                <w:szCs w:val="18"/>
              </w:rPr>
            </w:pPr>
          </w:p>
          <w:p w14:paraId="01ECCDDE" w14:textId="77777777" w:rsidR="00A822C1" w:rsidRPr="00C14400" w:rsidRDefault="00A822C1" w:rsidP="00041717">
            <w:pPr>
              <w:pStyle w:val="NoSpacing"/>
              <w:spacing w:line="25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14400">
              <w:rPr>
                <w:rFonts w:cs="Arial"/>
                <w:b/>
                <w:bCs/>
                <w:sz w:val="18"/>
                <w:szCs w:val="18"/>
              </w:rPr>
              <w:t>Mail Resume/Application to:</w:t>
            </w:r>
          </w:p>
          <w:tbl>
            <w:tblPr>
              <w:tblW w:w="5000" w:type="pct"/>
              <w:tblCellSpacing w:w="0" w:type="dxa"/>
              <w:shd w:val="clear" w:color="auto" w:fill="E5EFF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691"/>
            </w:tblGrid>
            <w:tr w:rsidR="00A822C1" w14:paraId="5416457B" w14:textId="77777777" w:rsidTr="00041717">
              <w:trPr>
                <w:tblCellSpacing w:w="0" w:type="dxa"/>
              </w:trPr>
              <w:tc>
                <w:tcPr>
                  <w:tcW w:w="0" w:type="auto"/>
                  <w:shd w:val="clear" w:color="auto" w:fill="E5EFFA"/>
                  <w:vAlign w:val="center"/>
                  <w:hideMark/>
                </w:tcPr>
                <w:p w14:paraId="74A2662F" w14:textId="77777777" w:rsidR="00A822C1" w:rsidRDefault="00A822C1" w:rsidP="00041717">
                  <w:pPr>
                    <w:pStyle w:val="NoSpacing"/>
                    <w:spacing w:line="25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Ms. Jeanie Pike</w:t>
                  </w:r>
                </w:p>
                <w:p w14:paraId="1536FD2F" w14:textId="77777777" w:rsidR="00A822C1" w:rsidRDefault="00A822C1" w:rsidP="00041717">
                  <w:pPr>
                    <w:pStyle w:val="NoSpacing"/>
                    <w:spacing w:line="25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HR Director </w:t>
                  </w:r>
                </w:p>
                <w:p w14:paraId="799BB209" w14:textId="77777777" w:rsidR="00A822C1" w:rsidRDefault="00A822C1" w:rsidP="00041717">
                  <w:pPr>
                    <w:pStyle w:val="NoSpacing"/>
                    <w:spacing w:line="25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Old Pueblo Community Services</w:t>
                  </w:r>
                </w:p>
                <w:p w14:paraId="650A0BC9" w14:textId="31A8C1A1" w:rsidR="00A822C1" w:rsidRDefault="00A822C1" w:rsidP="00041717">
                  <w:pPr>
                    <w:pStyle w:val="NoSpacing"/>
                    <w:spacing w:line="25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2323 S. Park Ave</w:t>
                  </w:r>
                  <w:r w:rsidR="00C14400">
                    <w:rPr>
                      <w:rFonts w:cs="Arial"/>
                      <w:sz w:val="18"/>
                      <w:szCs w:val="18"/>
                    </w:rPr>
                    <w:t>nue</w:t>
                  </w:r>
                </w:p>
                <w:p w14:paraId="4D731C6C" w14:textId="0A375FBE" w:rsidR="00A822C1" w:rsidRDefault="00A822C1" w:rsidP="00041717">
                  <w:pPr>
                    <w:pStyle w:val="NoSpacing"/>
                    <w:spacing w:line="25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Tucson, AZ 85713</w:t>
                  </w:r>
                </w:p>
              </w:tc>
            </w:tr>
          </w:tbl>
          <w:p w14:paraId="75746F40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8"/>
                <w:szCs w:val="18"/>
              </w:rPr>
            </w:pPr>
          </w:p>
          <w:p w14:paraId="0EDCD5DA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Email Resume/Application to:</w:t>
            </w:r>
          </w:p>
          <w:p w14:paraId="4904B960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hr@helptucson.org</w:t>
            </w:r>
          </w:p>
          <w:p w14:paraId="55488605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8"/>
                <w:szCs w:val="18"/>
              </w:rPr>
            </w:pPr>
          </w:p>
          <w:p w14:paraId="5A4A481B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8"/>
                <w:szCs w:val="18"/>
              </w:rPr>
            </w:pPr>
          </w:p>
          <w:p w14:paraId="6EBD08ED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8"/>
                <w:szCs w:val="18"/>
              </w:rPr>
            </w:pPr>
          </w:p>
          <w:p w14:paraId="650C531F" w14:textId="77777777" w:rsidR="00A822C1" w:rsidRDefault="00A822C1" w:rsidP="00041717">
            <w:pPr>
              <w:pStyle w:val="NoSpacing"/>
              <w:spacing w:line="25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E14F259" wp14:editId="44A22483">
                  <wp:extent cx="676275" cy="666750"/>
                  <wp:effectExtent l="0" t="0" r="9525" b="0"/>
                  <wp:docPr id="1" name="Picture 1" descr="http://bantheboxcampaign.org/wp-content/uploads/2013/01/ban-the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antheboxcampaign.org/wp-content/uploads/2013/01/ban-the-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DC32D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8"/>
                <w:szCs w:val="18"/>
              </w:rPr>
            </w:pPr>
          </w:p>
          <w:p w14:paraId="6A9552F0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8"/>
                <w:szCs w:val="18"/>
              </w:rPr>
            </w:pPr>
          </w:p>
          <w:p w14:paraId="7D9BA6DD" w14:textId="4A408E5C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Employment References, drug screen and background check </w:t>
            </w:r>
            <w:r w:rsidR="005F38D0">
              <w:rPr>
                <w:rFonts w:cs="Arial"/>
                <w:sz w:val="18"/>
                <w:szCs w:val="18"/>
              </w:rPr>
              <w:t>are</w:t>
            </w:r>
            <w:r>
              <w:rPr>
                <w:rFonts w:cs="Arial"/>
                <w:sz w:val="18"/>
                <w:szCs w:val="18"/>
              </w:rPr>
              <w:t xml:space="preserve"> conducted pre-employment.</w:t>
            </w:r>
          </w:p>
          <w:p w14:paraId="575D58C8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8"/>
                <w:szCs w:val="18"/>
              </w:rPr>
            </w:pPr>
          </w:p>
          <w:p w14:paraId="3323CB19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8"/>
                <w:szCs w:val="18"/>
              </w:rPr>
            </w:pPr>
          </w:p>
          <w:p w14:paraId="7F333AC5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8"/>
                <w:szCs w:val="18"/>
              </w:rPr>
            </w:pPr>
          </w:p>
          <w:p w14:paraId="6B629CB6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8"/>
                <w:szCs w:val="18"/>
              </w:rPr>
            </w:pPr>
          </w:p>
          <w:p w14:paraId="4122E9C7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8"/>
                <w:szCs w:val="18"/>
              </w:rPr>
            </w:pPr>
          </w:p>
          <w:p w14:paraId="736F5447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8"/>
                <w:szCs w:val="18"/>
              </w:rPr>
            </w:pPr>
          </w:p>
          <w:p w14:paraId="11011198" w14:textId="77777777" w:rsidR="00A822C1" w:rsidRDefault="00A822C1" w:rsidP="00041717">
            <w:pPr>
              <w:pStyle w:val="NoSpacing"/>
              <w:spacing w:line="256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710CB9F9" w14:textId="77777777" w:rsidR="00A822C1" w:rsidRDefault="00A822C1" w:rsidP="00041717">
            <w:pPr>
              <w:pStyle w:val="NoSpacing"/>
              <w:spacing w:line="256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71C83DB0" w14:textId="77777777" w:rsidR="00A1030F" w:rsidRDefault="00A1030F"/>
    <w:sectPr w:rsidR="00A1030F" w:rsidSect="00A822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6714F"/>
    <w:multiLevelType w:val="hybridMultilevel"/>
    <w:tmpl w:val="5830B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13518"/>
    <w:multiLevelType w:val="multilevel"/>
    <w:tmpl w:val="22D0DB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num w:numId="1" w16cid:durableId="715275803">
    <w:abstractNumId w:val="0"/>
  </w:num>
  <w:num w:numId="2" w16cid:durableId="247008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C1"/>
    <w:rsid w:val="001B1340"/>
    <w:rsid w:val="00224010"/>
    <w:rsid w:val="002D7C1B"/>
    <w:rsid w:val="00316034"/>
    <w:rsid w:val="00404485"/>
    <w:rsid w:val="004E6A00"/>
    <w:rsid w:val="005F38D0"/>
    <w:rsid w:val="006A487B"/>
    <w:rsid w:val="007C63BA"/>
    <w:rsid w:val="00925E86"/>
    <w:rsid w:val="00985198"/>
    <w:rsid w:val="00A1030F"/>
    <w:rsid w:val="00A822C1"/>
    <w:rsid w:val="00B22F58"/>
    <w:rsid w:val="00B61ACC"/>
    <w:rsid w:val="00C14400"/>
    <w:rsid w:val="00E33B13"/>
    <w:rsid w:val="00F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FA1E"/>
  <w15:chartTrackingRefBased/>
  <w15:docId w15:val="{A7165208-C6B0-4CEA-9901-4E92CD4C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A822C1"/>
    <w:pPr>
      <w:spacing w:after="200" w:line="276" w:lineRule="auto"/>
    </w:pPr>
    <w:rPr>
      <w:rFonts w:ascii="Arial" w:hAnsi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2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2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2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2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2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2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2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2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2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2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2C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A822C1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822C1"/>
    <w:rPr>
      <w:rFonts w:ascii="Arial" w:hAnsi="Arial"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A822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ABD1904F5B04692E221843CDFBF8F" ma:contentTypeVersion="17" ma:contentTypeDescription="Create a new document." ma:contentTypeScope="" ma:versionID="7914516418b86f933364db131df35ca6">
  <xsd:schema xmlns:xsd="http://www.w3.org/2001/XMLSchema" xmlns:xs="http://www.w3.org/2001/XMLSchema" xmlns:p="http://schemas.microsoft.com/office/2006/metadata/properties" xmlns:ns1="http://schemas.microsoft.com/sharepoint/v3" xmlns:ns2="1e9ade6f-cb96-43c4-8455-63db2f5ae18d" xmlns:ns3="424ca093-36e5-44a4-832c-fbe003f0c2dc" targetNamespace="http://schemas.microsoft.com/office/2006/metadata/properties" ma:root="true" ma:fieldsID="3530a474f315110f09cf132239f7881f" ns1:_="" ns2:_="" ns3:_="">
    <xsd:import namespace="http://schemas.microsoft.com/sharepoint/v3"/>
    <xsd:import namespace="1e9ade6f-cb96-43c4-8455-63db2f5ae18d"/>
    <xsd:import namespace="424ca093-36e5-44a4-832c-fbe003f0c2d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ade6f-cb96-43c4-8455-63db2f5ae18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bfaa7ef-612b-4253-a571-798e3d7ccc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a093-36e5-44a4-832c-fbe003f0c2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60b93fa-8092-4675-b211-e24d0c1792a5}" ma:internalName="TaxCatchAll" ma:showField="CatchAllData" ma:web="424ca093-36e5-44a4-832c-fbe003f0c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24ca093-36e5-44a4-832c-fbe003f0c2dc" xsi:nil="true"/>
    <lcf76f155ced4ddcb4097134ff3c332f xmlns="1e9ade6f-cb96-43c4-8455-63db2f5ae1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93B876-CC7B-41A5-8BE0-46ED78503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9ade6f-cb96-43c4-8455-63db2f5ae18d"/>
    <ds:schemaRef ds:uri="424ca093-36e5-44a4-832c-fbe003f0c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B1A4E-E875-4A89-B72B-EEFEF8C57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3C44A-FFC8-492B-BD82-548ADCF677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4ca093-36e5-44a4-832c-fbe003f0c2dc"/>
    <ds:schemaRef ds:uri="1e9ade6f-cb96-43c4-8455-63db2f5ae1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Delilah Martinez</dc:creator>
  <cp:keywords/>
  <dc:description/>
  <cp:lastModifiedBy>Delilah Martinez</cp:lastModifiedBy>
  <cp:revision>2</cp:revision>
  <dcterms:created xsi:type="dcterms:W3CDTF">2024-11-22T19:13:00Z</dcterms:created>
  <dcterms:modified xsi:type="dcterms:W3CDTF">2024-11-22T19:13:00Z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0x010100211ABD1904F5B04692E221843CDFBF8F</vt:lpwstr>
  </property>
  <property fmtid="{D5CDD505-2E9C-101B-9397-08002B2CF9AE}" pid="3" name="MediaServiceImageTags">
    <vt:lpwstr/>
  </property>
</Properties>
</file>